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extBody"/>
        <w:widowControl/>
        <w:pBdr/>
        <w:spacing w:before="0" w:after="0"/>
        <w:ind w:left="0" w:right="0" w:hanging="0"/>
        <w:rPr/>
      </w:pPr>
      <w:bookmarkStart w:id="0" w:name="__DdeLink__1_3410900453"/>
      <w:r>
        <w:rPr>
          <w:rStyle w:val="StrongEmphasis"/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28"/>
        </w:rPr>
        <w:t>Информированное добровольное согласие на обследование и лечение</w:t>
      </w:r>
      <w:bookmarkEnd w:id="0"/>
    </w:p>
    <w:p>
      <w:pPr>
        <w:pStyle w:val="TextBody"/>
        <w:widowControl/>
        <w:pBdr/>
        <w:spacing w:before="0" w:after="0"/>
        <w:ind w:left="0" w:right="0" w:hanging="0"/>
        <w:rPr/>
      </w:pPr>
      <w:r>
        <w:rPr>
          <w:rStyle w:val="StrongEmphasis"/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28"/>
        </w:rPr>
        <w:t xml:space="preserve">в Клинике </w:t>
      </w:r>
    </w:p>
    <w:p>
      <w:pPr>
        <w:pStyle w:val="TextBody"/>
        <w:widowControl/>
        <w:pBdr/>
        <w:spacing w:before="0" w:after="0"/>
        <w:ind w:left="0" w:right="0" w:hanging="0"/>
        <w:rPr>
          <w:rStyle w:val="StrongEmphasis"/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28"/>
        </w:rPr>
      </w:pPr>
      <w:r>
        <w:rPr/>
      </w:r>
    </w:p>
    <w:p>
      <w:pPr>
        <w:pStyle w:val="TextBody"/>
        <w:widowControl/>
        <w:pBdr/>
        <w:spacing w:before="0" w:after="0"/>
        <w:ind w:left="0" w:right="0" w:hanging="0"/>
        <w:rPr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28"/>
        </w:rPr>
      </w:pPr>
      <w:r>
        <w:rPr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28"/>
        </w:rPr>
        <w:t>Я, Тест - - 01-01-2016 г.р. , адрес регистрации: МОСКОВСКАЯ ОБЛ,р-н. Клинский,г.Высоковск д. кв. , даю информированное добровольное согласие на обследование и лечение в условиях Клиники КЛИНИКА, предложенные мне.</w:t>
      </w:r>
    </w:p>
    <w:p>
      <w:pPr>
        <w:pStyle w:val="TextBody"/>
        <w:widowControl/>
        <w:pBdr/>
        <w:spacing w:before="0" w:after="0"/>
        <w:ind w:left="0" w:right="0" w:hanging="0"/>
        <w:rPr>
          <w:caps w:val="false"/>
          <w:smallCaps w:val="false"/>
          <w:color w:val="000000"/>
          <w:spacing w:val="0"/>
        </w:rPr>
      </w:pPr>
      <w:r>
        <w:rPr>
          <w:caps w:val="false"/>
          <w:smallCaps w:val="false"/>
          <w:color w:val="000000"/>
          <w:spacing w:val="0"/>
        </w:rPr>
        <w:t> </w:t>
      </w:r>
    </w:p>
    <w:p>
      <w:pPr>
        <w:pStyle w:val="TextBody"/>
        <w:widowControl/>
        <w:pBdr/>
        <w:spacing w:before="0" w:after="0"/>
        <w:ind w:left="0" w:right="0" w:hanging="0"/>
        <w:rPr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28"/>
        </w:rPr>
      </w:pPr>
      <w:r>
        <w:rPr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28"/>
        </w:rPr>
        <w:t>Врачом  ______________________________________</w:t>
      </w:r>
    </w:p>
    <w:p>
      <w:pPr>
        <w:pStyle w:val="TextBody"/>
        <w:widowControl/>
        <w:pBdr/>
        <w:spacing w:before="0" w:after="0"/>
        <w:ind w:left="0" w:right="0" w:hanging="0"/>
        <w:rPr>
          <w:caps w:val="false"/>
          <w:smallCaps w:val="false"/>
          <w:color w:val="000000"/>
          <w:spacing w:val="0"/>
        </w:rPr>
      </w:pPr>
      <w:r>
        <w:rPr>
          <w:caps w:val="false"/>
          <w:smallCaps w:val="false"/>
          <w:color w:val="000000"/>
          <w:spacing w:val="0"/>
        </w:rPr>
        <w:t> </w:t>
      </w:r>
    </w:p>
    <w:p>
      <w:pPr>
        <w:pStyle w:val="TextBody"/>
        <w:widowControl/>
        <w:pBdr/>
        <w:spacing w:before="0" w:after="0"/>
        <w:ind w:left="0" w:right="0" w:hanging="0"/>
        <w:rPr/>
      </w:pPr>
      <w:r>
        <w:rPr>
          <w:rStyle w:val="StrongEmphasis"/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28"/>
        </w:rPr>
        <w:t>Мне даны разъяснения</w:t>
      </w:r>
      <w:r>
        <w:rPr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28"/>
        </w:rPr>
        <w:t> об условиях пребывания в отделении, об условиях амбулаторного приема, методах лечения и обследования, назначенных врачом и включающих в себя:</w:t>
      </w:r>
    </w:p>
    <w:p>
      <w:pPr>
        <w:pStyle w:val="TextBody"/>
        <w:widowControl/>
        <w:pBdr/>
        <w:spacing w:before="0" w:after="0"/>
        <w:ind w:left="0" w:right="0" w:hanging="0"/>
        <w:rPr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28"/>
        </w:rPr>
      </w:pPr>
      <w:r>
        <w:rPr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28"/>
        </w:rPr>
        <w:t>клиническое обследование у врачей – специалистов: терапевта, невролога, окулиста и др. по показаниям)</w:t>
      </w:r>
    </w:p>
    <w:p>
      <w:pPr>
        <w:pStyle w:val="TextBody"/>
        <w:widowControl/>
        <w:pBdr/>
        <w:spacing w:before="0" w:after="0"/>
        <w:ind w:left="0" w:right="0" w:hanging="0"/>
        <w:rPr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28"/>
        </w:rPr>
      </w:pPr>
      <w:r>
        <w:rPr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28"/>
        </w:rPr>
        <w:t>лабораторные исследования (биохимические и клинические анализы крови и мочи и др. по показаниям)</w:t>
      </w:r>
    </w:p>
    <w:p>
      <w:pPr>
        <w:pStyle w:val="TextBody"/>
        <w:widowControl/>
        <w:pBdr/>
        <w:spacing w:before="0" w:after="0"/>
        <w:ind w:left="0" w:right="0" w:hanging="0"/>
        <w:rPr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28"/>
        </w:rPr>
      </w:pPr>
      <w:r>
        <w:rPr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28"/>
        </w:rPr>
        <w:t>инструментальное исследование (по показаниям)</w:t>
      </w:r>
    </w:p>
    <w:p>
      <w:pPr>
        <w:pStyle w:val="TextBody"/>
        <w:widowControl/>
        <w:pBdr/>
        <w:spacing w:before="0" w:after="0"/>
        <w:ind w:left="0" w:right="0" w:hanging="0"/>
        <w:rPr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28"/>
        </w:rPr>
      </w:pPr>
      <w:r>
        <w:rPr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28"/>
        </w:rPr>
        <w:t>физиотерапевтическое лечение (по показаниям)</w:t>
      </w:r>
    </w:p>
    <w:p>
      <w:pPr>
        <w:pStyle w:val="TextBody"/>
        <w:widowControl/>
        <w:pBdr/>
        <w:spacing w:before="0" w:after="0"/>
        <w:ind w:left="0" w:right="0" w:hanging="0"/>
        <w:rPr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28"/>
        </w:rPr>
      </w:pPr>
      <w:r>
        <w:rPr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28"/>
        </w:rPr>
        <w:t>психологическое исследование (по показаниям)</w:t>
      </w:r>
    </w:p>
    <w:p>
      <w:pPr>
        <w:pStyle w:val="TextBody"/>
        <w:widowControl/>
        <w:pBdr/>
        <w:spacing w:before="0" w:after="0"/>
        <w:ind w:left="0" w:right="0" w:hanging="0"/>
        <w:rPr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28"/>
        </w:rPr>
      </w:pPr>
      <w:r>
        <w:rPr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28"/>
        </w:rPr>
        <w:t>медикаментозную терапию (психофармакотерапия, соматотропная, общеукрепляющая) психотерапию.</w:t>
      </w:r>
    </w:p>
    <w:p>
      <w:pPr>
        <w:pStyle w:val="TextBody"/>
        <w:widowControl/>
        <w:pBdr/>
        <w:spacing w:before="0" w:after="0"/>
        <w:ind w:left="0" w:right="0" w:hanging="0"/>
        <w:rPr/>
      </w:pPr>
      <w:r>
        <w:rPr>
          <w:rStyle w:val="StrongEmphasis"/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28"/>
        </w:rPr>
        <w:t>Мною получена информация</w:t>
      </w:r>
      <w:r>
        <w:rPr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28"/>
        </w:rPr>
        <w:t> о характере психического расстройства, целях, продолжительности лечения, методах лечебного воздействия, о возможном риске, побочных эффектах и ожидаемых результатах.</w:t>
      </w:r>
    </w:p>
    <w:p>
      <w:pPr>
        <w:pStyle w:val="TextBody"/>
        <w:widowControl/>
        <w:pBdr/>
        <w:spacing w:before="0" w:after="0"/>
        <w:ind w:left="0" w:right="0" w:hanging="0"/>
        <w:rPr/>
      </w:pPr>
      <w:r>
        <w:rPr>
          <w:rStyle w:val="StrongEmphasis"/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28"/>
        </w:rPr>
        <w:t>Я информирован(а)</w:t>
      </w:r>
      <w:r>
        <w:rPr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28"/>
        </w:rPr>
        <w:t> о том, что медицинский персонал КЛИНИКА сделает всё от него зависящее для предотвращения осложнений лечения.</w:t>
      </w:r>
    </w:p>
    <w:p>
      <w:pPr>
        <w:pStyle w:val="TextBody"/>
        <w:widowControl/>
        <w:pBdr/>
        <w:spacing w:before="0" w:after="0"/>
        <w:ind w:left="0" w:right="0" w:hanging="0"/>
        <w:rPr/>
      </w:pPr>
      <w:r>
        <w:rPr>
          <w:rStyle w:val="StrongEmphasis"/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28"/>
        </w:rPr>
        <w:t>Мне сообщили</w:t>
      </w:r>
      <w:r>
        <w:rPr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28"/>
        </w:rPr>
        <w:t> о вероятном течении заболевания при отказе от лечения.</w:t>
      </w:r>
    </w:p>
    <w:p>
      <w:pPr>
        <w:pStyle w:val="TextBody"/>
        <w:widowControl/>
        <w:pBdr/>
        <w:spacing w:before="0" w:after="0"/>
        <w:ind w:left="0" w:right="0" w:hanging="0"/>
        <w:rPr/>
      </w:pPr>
      <w:r>
        <w:rPr>
          <w:rStyle w:val="StrongEmphasis"/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28"/>
        </w:rPr>
        <w:t>Мне даны разъяснения</w:t>
      </w:r>
      <w:r>
        <w:rPr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28"/>
        </w:rPr>
        <w:t> о моих правах в соответствии с Конституцией РФ, Федеральными Законами РФ «Об основах охраны здоровья граждан в Российской Федерации», «О психиатрической помощи и гарантиях прав граждан при её оказании».</w:t>
      </w:r>
    </w:p>
    <w:p>
      <w:pPr>
        <w:pStyle w:val="TextBody"/>
        <w:widowControl/>
        <w:pBdr/>
        <w:spacing w:before="0" w:after="0"/>
        <w:ind w:left="0" w:right="0" w:hanging="0"/>
        <w:rPr/>
      </w:pPr>
      <w:r>
        <w:rPr>
          <w:rStyle w:val="StrongEmphasis"/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28"/>
        </w:rPr>
        <w:t>Я ознакомлен(а)</w:t>
      </w:r>
      <w:r>
        <w:rPr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28"/>
        </w:rPr>
        <w:t> с Правилами внутреннего распорядка Клиники КЛИНИКА, режимом работы отделения.</w:t>
      </w:r>
    </w:p>
    <w:p>
      <w:pPr>
        <w:pStyle w:val="TextBody"/>
        <w:widowControl/>
        <w:pBdr/>
        <w:spacing w:before="0" w:after="0"/>
        <w:ind w:left="0" w:right="0" w:hanging="0"/>
        <w:rPr/>
      </w:pPr>
      <w:r>
        <w:rPr>
          <w:rStyle w:val="StrongEmphasis"/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28"/>
        </w:rPr>
        <w:t>Я имел(а) возможность</w:t>
      </w:r>
      <w:r>
        <w:rPr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28"/>
        </w:rPr>
        <w:t> задать любые интересующие меня вопросы касательно состояния моего здоровья  , заболевания, лечения и получил(а) на них удовлетворительные ответы.</w:t>
      </w:r>
    </w:p>
    <w:p>
      <w:pPr>
        <w:pStyle w:val="TextBody"/>
        <w:widowControl/>
        <w:pBdr/>
        <w:spacing w:before="0" w:after="0"/>
        <w:ind w:left="0" w:right="0" w:hanging="0"/>
        <w:rPr/>
      </w:pPr>
      <w:r>
        <w:rPr>
          <w:rStyle w:val="StrongEmphasis"/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28"/>
        </w:rPr>
        <w:t>Я осознаю,</w:t>
      </w:r>
      <w:r>
        <w:rPr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28"/>
        </w:rPr>
        <w:t> что предлагаемое лечение не гарантирует полного выздоровления, что для достижения лучшего результата в дальнейшем будет необходимо выполнять рекомендации лечащего врача в отношении приёма поддерживающей терапии.</w:t>
      </w:r>
    </w:p>
    <w:p>
      <w:pPr>
        <w:pStyle w:val="TextBody"/>
        <w:widowControl/>
        <w:pBdr/>
        <w:spacing w:before="0" w:after="0"/>
        <w:ind w:left="0" w:right="0" w:hanging="0"/>
        <w:rPr/>
      </w:pPr>
      <w:r>
        <w:rPr>
          <w:rStyle w:val="StrongEmphasis"/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28"/>
        </w:rPr>
        <w:t>Я не возражаю,</w:t>
      </w:r>
      <w:r>
        <w:rPr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28"/>
        </w:rPr>
        <w:t> что в Клинике КЛИНИКА будет осуществляться хранение и обработка моих персональных данных , в объеме и способами, указанными в п. 1, 3 ст. 3, ст. 11 Федерального закона РФ № 152-ФЗ «О персональных данных».</w:t>
      </w:r>
    </w:p>
    <w:p>
      <w:pPr>
        <w:pStyle w:val="TextBody"/>
        <w:widowControl/>
        <w:pBdr/>
        <w:spacing w:before="0" w:after="0"/>
        <w:ind w:left="0" w:right="0" w:hanging="0"/>
        <w:rPr/>
      </w:pPr>
      <w:r>
        <w:rPr>
          <w:rStyle w:val="StrongEmphasis"/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28"/>
        </w:rPr>
        <w:t>Я проинформирован(а)</w:t>
      </w:r>
      <w:r>
        <w:rPr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28"/>
        </w:rPr>
        <w:t> о том, что в соответствии с Постановлением Правительства РФ от 29 декабря 2014 г. N 1604 "О перечнях медицинских противопоказаний, медицинских показаний и медицинских ограничений к управлению транспортным средством", мне противопоказано управление автомобилем.</w:t>
      </w:r>
    </w:p>
    <w:p>
      <w:pPr>
        <w:pStyle w:val="TextBody"/>
        <w:widowControl/>
        <w:pBdr/>
        <w:spacing w:before="0" w:after="0"/>
        <w:ind w:left="0" w:right="0" w:hanging="0"/>
        <w:rPr/>
      </w:pPr>
      <w:r>
        <w:rPr>
          <w:rStyle w:val="StrongEmphasis"/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28"/>
        </w:rPr>
        <w:t>Я не возражаю,</w:t>
      </w:r>
      <w:r>
        <w:rPr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28"/>
        </w:rPr>
        <w:t> что информация о течении моего заболевания будет использована при проведении научных исследований и в учебном процессе, при строгом сохранении врачебной тайны и персональных данных.</w:t>
      </w:r>
    </w:p>
    <w:p>
      <w:pPr>
        <w:pStyle w:val="TextBody"/>
        <w:widowControl/>
        <w:pBdr/>
        <w:spacing w:before="0" w:after="0"/>
        <w:ind w:left="0" w:right="0" w:hanging="0"/>
        <w:rPr/>
      </w:pPr>
      <w:r>
        <w:rPr>
          <w:rStyle w:val="StrongEmphasis"/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28"/>
        </w:rPr>
        <w:t>Я разрешаю</w:t>
      </w:r>
      <w:r>
        <w:rPr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28"/>
        </w:rPr>
        <w:t> предоставить информацию о моём заболевании  во время лечения в стационаре следующим лицам: </w:t>
      </w:r>
    </w:p>
    <w:tbl>
      <w:tblPr>
        <w:tblW w:w="206" w:type="dxa"/>
        <w:jc w:val="left"/>
        <w:tblInd w:w="0" w:type="dxa"/>
        <w:tblBorders>
          <w:bottom w:val="single" w:sz="2" w:space="0" w:color="000000"/>
          <w:insideH w:val="single" w:sz="2" w:space="0" w:color="000000"/>
        </w:tblBorders>
        <w:tblCellMar>
          <w:top w:w="0" w:type="dxa"/>
          <w:left w:w="0" w:type="dxa"/>
          <w:bottom w:w="28" w:type="dxa"/>
          <w:right w:w="0" w:type="dxa"/>
        </w:tblCellMar>
      </w:tblPr>
      <w:tblGrid>
        <w:gridCol w:w="206"/>
      </w:tblGrid>
      <w:tr>
        <w:trPr/>
        <w:tc>
          <w:tcPr>
            <w:tcW w:w="206" w:type="dxa"/>
            <w:tcBorders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rPr/>
            </w:pPr>
            <w:r>
              <w:rPr/>
              <w:t> </w:t>
            </w:r>
          </w:p>
        </w:tc>
      </w:tr>
      <w:tr>
        <w:trPr/>
        <w:tc>
          <w:tcPr>
            <w:tcW w:w="206" w:type="dxa"/>
            <w:tcBorders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rPr/>
            </w:pPr>
            <w:r>
              <w:rPr/>
              <w:t> </w:t>
            </w:r>
          </w:p>
        </w:tc>
      </w:tr>
    </w:tbl>
    <w:p>
      <w:pPr>
        <w:pStyle w:val="TextBody"/>
        <w:widowControl/>
        <w:pBdr/>
        <w:spacing w:before="0" w:after="0"/>
        <w:ind w:left="0" w:right="0" w:hanging="0"/>
        <w:rPr/>
      </w:pPr>
      <w:r>
        <w:rPr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28"/>
        </w:rPr>
        <w:t>Я </w:t>
      </w:r>
      <w:r>
        <w:rPr>
          <w:rStyle w:val="StrongEmphasis"/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28"/>
        </w:rPr>
        <w:t>не возражаю/возражаю </w:t>
      </w:r>
      <w:r>
        <w:rPr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28"/>
        </w:rPr>
        <w:t>(ненужное зачеркнуть) против предоставления сведений  о моём заболевании из медицинской документации по запросам из других государственных медицинских учреждений психиатрического профиля.</w:t>
      </w:r>
    </w:p>
    <w:p>
      <w:pPr>
        <w:pStyle w:val="TextBody"/>
        <w:widowControl/>
        <w:pBdr/>
        <w:spacing w:before="0" w:after="0"/>
        <w:ind w:left="0" w:right="0" w:hanging="0"/>
        <w:rPr/>
      </w:pPr>
      <w:r>
        <w:rPr>
          <w:rStyle w:val="StrongEmphasis"/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16"/>
        </w:rPr>
        <w:t>СОГЛАСЕН(НА)</w:t>
      </w:r>
      <w:r>
        <w:rPr>
          <w:rFonts w:ascii="Verdana;Arial;Helvetica;sans-serif" w:hAnsi="Verdana;Arial;Helvetica;sans-serif"/>
          <w:b w:val="false"/>
          <w:i w:val="false"/>
          <w:caps w:val="false"/>
          <w:smallCaps w:val="false"/>
          <w:color w:val="000000"/>
          <w:spacing w:val="0"/>
          <w:sz w:val="28"/>
        </w:rPr>
        <w:t> с обследованием и лечением в Клинике, Правилами внутреннего распорядка КЛИНИКА, режимом работы отделения, а также с вышеизложенными положениями, обязуюсь им строго следовать.</w:t>
      </w:r>
    </w:p>
    <w:p>
      <w:pPr>
        <w:pStyle w:val="TextBody"/>
        <w:widowControl/>
        <w:pBdr/>
        <w:spacing w:before="0" w:after="0"/>
        <w:ind w:left="0" w:right="0" w:hanging="0"/>
        <w:rPr>
          <w:caps w:val="false"/>
          <w:smallCaps w:val="false"/>
          <w:color w:val="000000"/>
          <w:spacing w:val="0"/>
        </w:rPr>
      </w:pPr>
      <w:r>
        <w:rPr>
          <w:caps w:val="false"/>
          <w:smallCaps w:val="false"/>
          <w:color w:val="000000"/>
          <w:spacing w:val="0"/>
        </w:rPr>
        <w:t> </w:t>
      </w:r>
    </w:p>
    <w:tbl>
      <w:tblPr>
        <w:tblW w:w="5705" w:type="dxa"/>
        <w:jc w:val="left"/>
        <w:tblInd w:w="0" w:type="dxa"/>
        <w:tblBorders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451"/>
        <w:gridCol w:w="4254"/>
      </w:tblGrid>
      <w:tr>
        <w:trPr/>
        <w:tc>
          <w:tcPr>
            <w:tcW w:w="1451" w:type="dxa"/>
            <w:tcBorders/>
            <w:shd w:fill="auto" w:val="clear"/>
            <w:vAlign w:val="center"/>
          </w:tcPr>
          <w:p>
            <w:pPr>
              <w:pStyle w:val="TableContents"/>
              <w:rPr>
                <w:sz w:val="28"/>
              </w:rPr>
            </w:pPr>
            <w:r>
              <w:rPr>
                <w:sz w:val="28"/>
              </w:rPr>
              <w:t>30-01-2020</w:t>
            </w:r>
          </w:p>
        </w:tc>
        <w:tc>
          <w:tcPr>
            <w:tcW w:w="4254" w:type="dxa"/>
            <w:tcBorders/>
            <w:shd w:fill="auto" w:val="clear"/>
            <w:vAlign w:val="center"/>
          </w:tcPr>
          <w:p>
            <w:pPr>
              <w:pStyle w:val="TableContents"/>
              <w:rPr>
                <w:sz w:val="28"/>
              </w:rPr>
            </w:pPr>
            <w:r>
              <w:rPr>
                <w:sz w:val="28"/>
              </w:rPr>
              <w:t>Подпись пациента _____________</w:t>
            </w:r>
          </w:p>
        </w:tc>
      </w:tr>
      <w:tr>
        <w:trPr/>
        <w:tc>
          <w:tcPr>
            <w:tcW w:w="1451" w:type="dxa"/>
            <w:tcBorders/>
            <w:shd w:fill="auto" w:val="clear"/>
            <w:vAlign w:val="center"/>
          </w:tcPr>
          <w:p>
            <w:pPr>
              <w:pStyle w:val="TableContents"/>
              <w:rPr>
                <w:sz w:val="28"/>
              </w:rPr>
            </w:pPr>
            <w:r>
              <w:rPr>
                <w:sz w:val="28"/>
              </w:rPr>
              <w:t>30-01-2020</w:t>
            </w:r>
          </w:p>
        </w:tc>
        <w:tc>
          <w:tcPr>
            <w:tcW w:w="4254" w:type="dxa"/>
            <w:tcBorders/>
            <w:shd w:fill="auto" w:val="clear"/>
            <w:vAlign w:val="center"/>
          </w:tcPr>
          <w:p>
            <w:pPr>
              <w:pStyle w:val="TableContents"/>
              <w:rPr>
                <w:sz w:val="28"/>
              </w:rPr>
            </w:pPr>
            <w:r>
              <w:rPr>
                <w:sz w:val="28"/>
              </w:rPr>
              <w:t>Подпись врача ________________</w:t>
            </w:r>
          </w:p>
        </w:tc>
      </w:tr>
    </w:tbl>
    <w:p>
      <w:pPr>
        <w:pStyle w:val="TextBody"/>
        <w:spacing w:lineRule="auto" w:line="276" w:before="0" w:after="140"/>
        <w:rPr/>
      </w:pPr>
      <w:r>
        <w:rPr/>
        <w:b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Verdana">
    <w:altName w:val="Arial"/>
    <w:charset w:val="01"/>
    <w:family w:val="auto"/>
    <w:pitch w:val="default"/>
  </w:font>
</w:fonts>
</file>

<file path=word/settings.xml><?xml version="1.0" encoding="utf-8"?>
<w:settings xmlns:w="http://schemas.openxmlformats.org/wordprocessingml/2006/main">
  <w:zoom w:percent="16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" w:cs="FreeSans"/>
        <w:kern w:val="2"/>
        <w:sz w:val="24"/>
        <w:szCs w:val="24"/>
        <w:lang w:val="ru-RU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Noto Sans CJK SC" w:cs="FreeSans"/>
      <w:color w:val="auto"/>
      <w:kern w:val="2"/>
      <w:sz w:val="24"/>
      <w:szCs w:val="24"/>
      <w:lang w:val="ru-RU" w:eastAsia="zh-CN" w:bidi="hi-IN"/>
    </w:rPr>
  </w:style>
  <w:style w:type="character" w:styleId="StrongEmphasis">
    <w:name w:val="Strong Emphasis"/>
    <w:qFormat/>
    <w:rPr>
      <w:b/>
      <w:bCs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LibreOffice/6.0.7.3$Linux_X86_64 LibreOffice_project/00m0$Build-3</Application>
  <Pages>2</Pages>
  <Words>411</Words>
  <Characters>2887</Characters>
  <CharactersWithSpaces>3283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2020-01-30T15:39:02Z</dcterms:created>
  <dc:creator/>
  <dc:description/>
  <dc:language>ru-RU</dc:language>
  <cp:lastModifiedBy/>
  <dcterms:modified xsi:type="dcterms:W3CDTF">2020-01-30T15:39:48Z</dcterms:modified>
  <cp:revision>1</cp:revision>
  <dc:subject/>
  <dc:title/>
</cp:coreProperties>
</file>